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252E5F">
        <w:rPr>
          <w:rFonts w:ascii="Arial" w:hAnsi="Arial" w:cs="Arial"/>
        </w:rPr>
        <w:t>08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</w:t>
      </w:r>
      <w:r w:rsidR="00D32933">
        <w:rPr>
          <w:rFonts w:ascii="Arial" w:hAnsi="Arial" w:cs="Arial"/>
        </w:rPr>
        <w:t xml:space="preserve"> de 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2ADA">
        <w:rPr>
          <w:rFonts w:ascii="Arial" w:hAnsi="Arial" w:cs="Arial"/>
        </w:rPr>
        <w:t>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252E5F">
        <w:rPr>
          <w:rFonts w:ascii="Arial" w:hAnsi="Arial" w:cs="Arial"/>
        </w:rPr>
        <w:t xml:space="preserve"> Meio Ambiente – CONSEMA. </w:t>
      </w:r>
      <w:r w:rsidR="00581E93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1C608B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DB4E51">
        <w:rPr>
          <w:rFonts w:ascii="Arial" w:hAnsi="Arial" w:cs="Arial"/>
        </w:rPr>
        <w:t>Prorrogar por</w:t>
      </w:r>
      <w:r w:rsidR="004D18E8">
        <w:rPr>
          <w:rFonts w:ascii="Arial" w:hAnsi="Arial" w:cs="Arial"/>
        </w:rPr>
        <w:t xml:space="preserve"> </w:t>
      </w:r>
      <w:r w:rsidR="00DB4E51">
        <w:rPr>
          <w:rFonts w:ascii="Arial" w:hAnsi="Arial" w:cs="Arial"/>
        </w:rPr>
        <w:t xml:space="preserve">6 (seis) meses a Resolução </w:t>
      </w:r>
      <w:proofErr w:type="spellStart"/>
      <w:r w:rsidR="00DB4E51">
        <w:rPr>
          <w:rFonts w:ascii="Arial" w:hAnsi="Arial" w:cs="Arial"/>
        </w:rPr>
        <w:t>Consema</w:t>
      </w:r>
      <w:proofErr w:type="spellEnd"/>
      <w:r w:rsidR="00DB4E51">
        <w:rPr>
          <w:rFonts w:ascii="Arial" w:hAnsi="Arial" w:cs="Arial"/>
        </w:rPr>
        <w:t xml:space="preserve"> n. 42/2021 que trata da Comissão Temporária para regulamentação da resolução de proteção e uso sustentável das áreas úmidas de Mato Grosso. </w:t>
      </w:r>
    </w:p>
    <w:p w:rsidR="00DB4E51" w:rsidRDefault="00DB4E51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094D"/>
    <w:rsid w:val="00174E29"/>
    <w:rsid w:val="00196C88"/>
    <w:rsid w:val="00197640"/>
    <w:rsid w:val="001977FF"/>
    <w:rsid w:val="001A0246"/>
    <w:rsid w:val="001A3057"/>
    <w:rsid w:val="001A41BF"/>
    <w:rsid w:val="001A4EFC"/>
    <w:rsid w:val="001C608B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2E5F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52ADA"/>
    <w:rsid w:val="0036475C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18E8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70C46"/>
    <w:rsid w:val="007754D0"/>
    <w:rsid w:val="00785C9F"/>
    <w:rsid w:val="007A15CB"/>
    <w:rsid w:val="007A3953"/>
    <w:rsid w:val="007A3EF6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0C47"/>
    <w:rsid w:val="00AD5160"/>
    <w:rsid w:val="00AD64B8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4E51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2021-02-05T17:35:00Z</cp:lastPrinted>
  <dcterms:created xsi:type="dcterms:W3CDTF">2022-03-30T18:32:00Z</dcterms:created>
  <dcterms:modified xsi:type="dcterms:W3CDTF">2022-04-01T17:56:00Z</dcterms:modified>
</cp:coreProperties>
</file>